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bookmarkStart w:id="0" w:name="_GoBack"/>
      <w:bookmarkEnd w:id="0"/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Рабочий лист по </w:t>
      </w: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>математике в Музее космонавтики</w:t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>3 класс</w:t>
      </w:r>
      <w:r>
        <w:rPr>
          <w:rFonts w:eastAsia="Times New Roman" w:cs="Times New Roman" w:ascii="Times New Roman" w:hAnsi="Times New Roman"/>
          <w:b/>
          <w:sz w:val="28"/>
          <w:szCs w:val="28"/>
        </w:rPr>
        <w:br/>
        <w:t xml:space="preserve"> Тема</w:t>
      </w: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 xml:space="preserve"> урока: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«Приемы устных вычислений (сложение, вычитание, умножение и деление в пределах 1000)»</w:t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Добро пожаловать в Музей космонавтики! </w:t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Математика - тот предмет, который каждый покоритель космоса должен отлично знать. Сегодня вам предстоит выполнить несколько вычислений, чтобы ответить на все задания бортового журнала-рабочей тетради. И не забудьте в конце занятия заполнить отч</w:t>
      </w:r>
      <w:r>
        <w:rPr>
          <w:rFonts w:eastAsia="Times New Roman" w:cs="Times New Roman" w:ascii="Times New Roman" w:hAnsi="Times New Roman"/>
          <w:sz w:val="28"/>
          <w:szCs w:val="28"/>
          <w:lang w:val="ru-RU"/>
        </w:rPr>
        <w:t>ё</w:t>
      </w:r>
      <w:r>
        <w:rPr>
          <w:rFonts w:eastAsia="Times New Roman" w:cs="Times New Roman" w:ascii="Times New Roman" w:hAnsi="Times New Roman"/>
          <w:sz w:val="28"/>
          <w:szCs w:val="28"/>
        </w:rPr>
        <w:t>тную документацию!</w:t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Желаем успехов!</w:t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br/>
      </w:r>
    </w:p>
    <w:p>
      <w:pPr>
        <w:pStyle w:val="Normal"/>
        <w:spacing w:before="240" w:after="200"/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ФИО ученика:</w:t>
      </w:r>
    </w:p>
    <w:p>
      <w:pPr>
        <w:pStyle w:val="Normal"/>
        <w:spacing w:before="240" w:after="200"/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________________________________</w:t>
      </w:r>
    </w:p>
    <w:p>
      <w:pPr>
        <w:pStyle w:val="Normal"/>
        <w:spacing w:before="240" w:after="200"/>
        <w:jc w:val="righ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________________________________</w:t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t>Задание №1.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В зале «Утро космической эры» найдите технологический дубликат Первого искусственного спутника Земли. Изучите его описание и определите, сколько дней он проработал, если известно, что он вош</w:t>
      </w:r>
      <w:r>
        <w:rPr>
          <w:rFonts w:eastAsia="Times New Roman" w:cs="Times New Roman" w:ascii="Times New Roman" w:hAnsi="Times New Roman"/>
          <w:sz w:val="28"/>
          <w:szCs w:val="28"/>
          <w:lang w:val="ru-RU"/>
        </w:rPr>
        <w:t>ё</w:t>
      </w:r>
      <w:r>
        <w:rPr>
          <w:rFonts w:eastAsia="Times New Roman" w:cs="Times New Roman" w:ascii="Times New Roman" w:hAnsi="Times New Roman"/>
          <w:sz w:val="28"/>
          <w:szCs w:val="28"/>
        </w:rPr>
        <w:t>л в плотные слои атмосферы и перестал существовать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4 января 1958 г.? </w:t>
      </w:r>
      <w:r>
        <w:rPr>
          <w:rFonts w:eastAsia="Times New Roman" w:cs="Times New Roman" w:ascii="Times New Roman" w:hAnsi="Times New Roman"/>
          <w:sz w:val="28"/>
          <w:szCs w:val="28"/>
        </w:rPr>
        <w:t>Смог ли этот аппарат «встретить» в космосе Новый год?</w:t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bookmarkStart w:id="1" w:name="__DdeLink__503_92012803"/>
      <w:r>
        <w:rPr>
          <w:rFonts w:eastAsia="Times New Roman" w:cs="Times New Roman" w:ascii="Times New Roman" w:hAnsi="Times New Roman"/>
          <w:sz w:val="28"/>
          <w:szCs w:val="28"/>
        </w:rPr>
        <w:t>Ответ: _________________________________</w:t>
      </w:r>
      <w:bookmarkEnd w:id="1"/>
    </w:p>
    <w:p>
      <w:pPr>
        <w:pStyle w:val="Normal"/>
        <w:spacing w:before="240" w:after="20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>Поле для вычислений</w:t>
      </w:r>
    </w:p>
    <w:p>
      <w:pPr>
        <w:pStyle w:val="Normal"/>
        <w:spacing w:before="240" w:after="20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drawing>
          <wp:inline distT="0" distB="0" distL="0" distR="0">
            <wp:extent cx="5933440" cy="7663180"/>
            <wp:effectExtent l="0" t="0" r="0" b="0"/>
            <wp:docPr id="1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52456" t="0" r="-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Задание №2.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12 апреля 1961 года в 09 часов 07 минут с космодрома Байконур стартовала ракета-носитель «Восток» с первым космонавтом Земли Юрием Алексеевичем Гагариным. В зале «Утро космической эры» в центральной круговой витрине найдите фотографию с места приземления космонавта, где указано время завершения полёта. Когда он завершился? Сколько длился полёт первого космонавта планеты? </w:t>
      </w:r>
    </w:p>
    <w:p>
      <w:pPr>
        <w:pStyle w:val="Normal"/>
        <w:spacing w:before="240" w:after="20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>Ответ: _________________________________</w:t>
      </w:r>
    </w:p>
    <w:p>
      <w:pPr>
        <w:pStyle w:val="Normal"/>
        <w:spacing w:before="240" w:after="200"/>
        <w:jc w:val="both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</w:t>
      </w:r>
    </w:p>
    <w:p>
      <w:pPr>
        <w:pStyle w:val="Normal"/>
        <w:spacing w:before="240" w:after="200"/>
        <w:jc w:val="center"/>
        <w:rPr/>
      </w:pPr>
      <w:r>
        <w:rPr>
          <w:rFonts w:eastAsia="Times New Roman" w:cs="Times New Roman" w:ascii="Times New Roman" w:hAnsi="Times New Roman"/>
          <w:sz w:val="28"/>
          <w:szCs w:val="28"/>
        </w:rPr>
        <w:br/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200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>Поле для вычислений</w:t>
      </w:r>
    </w:p>
    <w:p>
      <w:pPr>
        <w:pStyle w:val="Normal"/>
        <w:spacing w:before="240" w:after="20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drawing>
          <wp:inline distT="0" distB="0" distL="0" distR="0">
            <wp:extent cx="5933440" cy="766318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2456" t="0" r="-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8"/>
          <w:szCs w:val="28"/>
        </w:rPr>
        <w:br/>
      </w:r>
    </w:p>
    <w:p>
      <w:pPr>
        <w:pStyle w:val="Normal"/>
        <w:spacing w:before="240" w:after="20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br/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Задание №3. </w:t>
      </w:r>
      <w:r>
        <w:rPr>
          <w:rFonts w:eastAsia="Times New Roman" w:cs="Times New Roman" w:ascii="Times New Roman" w:hAnsi="Times New Roman"/>
          <w:sz w:val="28"/>
          <w:szCs w:val="28"/>
        </w:rPr>
        <w:t>На кораблях «Восток», помимо Ю.А. Гагарина, летали ещ</w:t>
      </w:r>
      <w:r>
        <w:rPr>
          <w:rFonts w:eastAsia="Times New Roman" w:cs="Times New Roman" w:ascii="Times New Roman" w:hAnsi="Times New Roman"/>
          <w:sz w:val="28"/>
          <w:szCs w:val="28"/>
          <w:lang w:val="ru-RU"/>
        </w:rPr>
        <w:t>ё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5 космонавтов. В зале «Утро космической эры» найдите витрину, посвящ</w:t>
      </w:r>
      <w:r>
        <w:rPr>
          <w:rFonts w:eastAsia="Times New Roman" w:cs="Times New Roman" w:ascii="Times New Roman" w:hAnsi="Times New Roman"/>
          <w:sz w:val="28"/>
          <w:szCs w:val="28"/>
          <w:lang w:val="ru-RU"/>
        </w:rPr>
        <w:t>ё</w:t>
      </w:r>
      <w:r>
        <w:rPr>
          <w:rFonts w:eastAsia="Times New Roman" w:cs="Times New Roman" w:ascii="Times New Roman" w:hAnsi="Times New Roman"/>
          <w:sz w:val="28"/>
          <w:szCs w:val="28"/>
        </w:rPr>
        <w:t>нную этим космонавтам (слева от ракеты-носителя «Восток»). Найдите фото того из них, чей пол</w:t>
      </w:r>
      <w:r>
        <w:rPr>
          <w:rFonts w:eastAsia="Times New Roman" w:cs="Times New Roman" w:ascii="Times New Roman" w:hAnsi="Times New Roman"/>
          <w:sz w:val="28"/>
          <w:szCs w:val="28"/>
          <w:lang w:val="ru-RU"/>
        </w:rPr>
        <w:t>ё</w:t>
      </w:r>
      <w:r>
        <w:rPr>
          <w:rFonts w:eastAsia="Times New Roman" w:cs="Times New Roman" w:ascii="Times New Roman" w:hAnsi="Times New Roman"/>
          <w:sz w:val="28"/>
          <w:szCs w:val="28"/>
        </w:rPr>
        <w:t>т является самым длительным космическим пол</w:t>
      </w:r>
      <w:r>
        <w:rPr>
          <w:rFonts w:eastAsia="Times New Roman" w:cs="Times New Roman" w:ascii="Times New Roman" w:hAnsi="Times New Roman"/>
          <w:sz w:val="28"/>
          <w:szCs w:val="28"/>
          <w:lang w:val="ru-RU"/>
        </w:rPr>
        <w:t>ё</w:t>
      </w:r>
      <w:r>
        <w:rPr>
          <w:rFonts w:eastAsia="Times New Roman" w:cs="Times New Roman" w:ascii="Times New Roman" w:hAnsi="Times New Roman"/>
          <w:sz w:val="28"/>
          <w:szCs w:val="28"/>
        </w:rPr>
        <w:t>том, соверш</w:t>
      </w:r>
      <w:r>
        <w:rPr>
          <w:rFonts w:eastAsia="Times New Roman" w:cs="Times New Roman" w:ascii="Times New Roman" w:hAnsi="Times New Roman"/>
          <w:sz w:val="28"/>
          <w:szCs w:val="28"/>
          <w:lang w:val="ru-RU"/>
        </w:rPr>
        <w:t>ё</w:t>
      </w:r>
      <w:r>
        <w:rPr>
          <w:rFonts w:eastAsia="Times New Roman" w:cs="Times New Roman" w:ascii="Times New Roman" w:hAnsi="Times New Roman"/>
          <w:sz w:val="28"/>
          <w:szCs w:val="28"/>
        </w:rPr>
        <w:t>нным в одиночестве.</w:t>
      </w:r>
      <w:r>
        <w:rPr/>
        <w:br/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Запишите фамилию и инициалы (первые буквы имени и фамилии) этого космонавта. </w:t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Укажите, сколько дней составил его пол</w:t>
      </w:r>
      <w:r>
        <w:rPr>
          <w:rFonts w:eastAsia="Times New Roman" w:cs="Times New Roman" w:ascii="Times New Roman" w:hAnsi="Times New Roman"/>
          <w:sz w:val="28"/>
          <w:szCs w:val="28"/>
          <w:lang w:val="ru-RU"/>
        </w:rPr>
        <w:t>ё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т. </w:t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Запишите точные даты этого полета. </w:t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Каким по сч</w:t>
      </w:r>
      <w:r>
        <w:rPr>
          <w:rFonts w:eastAsia="Times New Roman" w:cs="Times New Roman" w:ascii="Times New Roman" w:hAnsi="Times New Roman"/>
          <w:sz w:val="28"/>
          <w:szCs w:val="28"/>
          <w:lang w:val="ru-RU"/>
        </w:rPr>
        <w:t>ё</w:t>
      </w:r>
      <w:r>
        <w:rPr>
          <w:rFonts w:eastAsia="Times New Roman" w:cs="Times New Roman" w:ascii="Times New Roman" w:hAnsi="Times New Roman"/>
          <w:sz w:val="28"/>
          <w:szCs w:val="28"/>
        </w:rPr>
        <w:t>ту был этот космонавт в нашей стране?</w:t>
      </w:r>
    </w:p>
    <w:p>
      <w:pPr>
        <w:pStyle w:val="Normal"/>
        <w:spacing w:before="240" w:after="20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>Ответ: _________________________________</w:t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>Поле для вычислений</w:t>
      </w:r>
    </w:p>
    <w:p>
      <w:pPr>
        <w:pStyle w:val="Normal"/>
        <w:spacing w:before="240" w:after="200"/>
        <w:jc w:val="both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drawing>
          <wp:inline distT="0" distB="0" distL="0" distR="0">
            <wp:extent cx="5933440" cy="76631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2456" t="0" r="-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Задание №</w:t>
      </w: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>4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. </w:t>
      </w:r>
      <w:r>
        <w:rPr>
          <w:rFonts w:eastAsia="Times New Roman" w:cs="Times New Roman" w:ascii="Times New Roman" w:hAnsi="Times New Roman"/>
          <w:sz w:val="28"/>
          <w:szCs w:val="28"/>
        </w:rPr>
        <w:t>Одним из интереснейших направлений в космонавтике является создание автоматических межпланетных станций-роботов, которые помогают уч</w:t>
      </w:r>
      <w:r>
        <w:rPr>
          <w:rFonts w:eastAsia="Times New Roman" w:cs="Times New Roman" w:ascii="Times New Roman" w:hAnsi="Times New Roman"/>
          <w:sz w:val="28"/>
          <w:szCs w:val="28"/>
          <w:lang w:val="ru-RU"/>
        </w:rPr>
        <w:t>ё</w:t>
      </w:r>
      <w:r>
        <w:rPr>
          <w:rFonts w:eastAsia="Times New Roman" w:cs="Times New Roman" w:ascii="Times New Roman" w:hAnsi="Times New Roman"/>
          <w:sz w:val="28"/>
          <w:szCs w:val="28"/>
        </w:rPr>
        <w:t>ным исследовать другие планеты и их естественные спутники. Человек давно мечтал изучить Луну. В зале «Утро космической эры» найдите автоматические межпланетные станции «Луна-1», «Луна-3» и «Луна-9».</w:t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Внимательно изучите описание станций в зале. Выполните вычисления. Занесите в соответствующие ячейки таблицы каждое утверждение.</w:t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tbl>
      <w:tblPr>
        <w:tblStyle w:val="ad"/>
        <w:tblW w:w="9029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firstRow="0" w:noVBand="1" w:lastRow="0" w:firstColumn="0" w:lastColumn="0" w:noHBand="1" w:val="0600"/>
      </w:tblPr>
      <w:tblGrid>
        <w:gridCol w:w="3009"/>
        <w:gridCol w:w="3007"/>
        <w:gridCol w:w="3013"/>
      </w:tblGrid>
      <w:tr>
        <w:trPr/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spacing w:before="240" w:after="2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«Луна-1»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spacing w:before="240" w:after="2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«Луна-3» 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spacing w:before="240" w:after="20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«Луна-9»</w:t>
            </w:r>
          </w:p>
        </w:tc>
      </w:tr>
      <w:tr>
        <w:trPr/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before="240" w:after="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Длительность активного существования станции на поверхности Луны составила</w:t>
      </w: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 xml:space="preserve"> следующее количество часов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: (24 + 53) - 2. </w:t>
      </w: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>В ответе укажите длительность активного существования станции на поверхности Луны.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Период обращения этой станции вокруг Солнца составил</w:t>
      </w: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 xml:space="preserve"> следующее количество суток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: (400 + 50) : 1. </w:t>
      </w: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>В ответе запишите,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за какое количество дней станция совершит необходимый период обращения вокруг </w:t>
      </w: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>Солнца.</w:t>
      </w:r>
    </w:p>
    <w:p>
      <w:pPr>
        <w:pStyle w:val="Normal"/>
        <w:numPr>
          <w:ilvl w:val="0"/>
          <w:numId w:val="1"/>
        </w:numPr>
        <w:spacing w:before="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Эта станция смогла сфотографировать 3</w:t>
      </w: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 xml:space="preserve"> ·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10</w:t>
      </w: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 xml:space="preserve"> процентов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видимой стороны и (60</w:t>
      </w: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+</w:t>
      </w: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10)</w:t>
      </w: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: 1</w:t>
      </w: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 xml:space="preserve"> процентов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невидимой с Земли стороны.</w:t>
      </w: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 xml:space="preserve"> В ответе запишите результаты вычислений.</w:t>
      </w:r>
      <w:bookmarkStart w:id="2" w:name="_Hlk143690256"/>
      <w:bookmarkEnd w:id="2"/>
    </w:p>
    <w:p>
      <w:pPr>
        <w:pStyle w:val="Normal"/>
        <w:spacing w:before="240" w:after="200"/>
        <w:jc w:val="both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br/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lang w:val="ru-RU"/>
        </w:rPr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lang w:val="ru-RU"/>
        </w:rPr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lang w:val="ru-RU"/>
        </w:rPr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lang w:val="ru-RU"/>
        </w:rPr>
      </w:r>
    </w:p>
    <w:p>
      <w:pPr>
        <w:pStyle w:val="Normal"/>
        <w:spacing w:before="240" w:after="200"/>
        <w:jc w:val="center"/>
        <w:rPr>
          <w:lang w:val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>Поле для вычислений</w:t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drawing>
          <wp:inline distT="0" distB="0" distL="0" distR="0">
            <wp:extent cx="5933440" cy="7663180"/>
            <wp:effectExtent l="0" t="0" r="0" b="0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456" t="0" r="-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240" w:after="0"/>
        <w:jc w:val="both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Перейдите в зал «Международный космический парк»</w:t>
        <w:br/>
      </w:r>
    </w:p>
    <w:p>
      <w:pPr>
        <w:pStyle w:val="Normal"/>
        <w:spacing w:before="240" w:after="200"/>
        <w:jc w:val="both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br/>
        <w:t>Задание №</w:t>
      </w: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>5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Выполните вычисления и узнайте, какие аппараты в космонавтике могут носить названия 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«Молния», «Протон», «Союз», «Восток».  Расположите их в порядке возрастания стартовой массы. </w:t>
      </w:r>
    </w:p>
    <w:p>
      <w:pPr>
        <w:pStyle w:val="Normal"/>
        <w:spacing w:before="240" w:after="200"/>
        <w:jc w:val="both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t>Ответ: _________________________________</w:t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Ответьте на вопросы:</w:t>
      </w:r>
    </w:p>
    <w:p>
      <w:pPr>
        <w:pStyle w:val="Normal"/>
        <w:numPr>
          <w:ilvl w:val="0"/>
          <w:numId w:val="2"/>
        </w:numPr>
        <w:spacing w:before="24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Какой из этих аппаратов самый тяжелый по стартовой массе? Укажите его стартовую массу.</w:t>
      </w:r>
    </w:p>
    <w:p>
      <w:pPr>
        <w:pStyle w:val="Normal"/>
        <w:numPr>
          <w:ilvl w:val="0"/>
          <w:numId w:val="2"/>
        </w:numPr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Какой самый легкий по стартовой массе/весу? Укажите его стартовую массу.</w:t>
      </w:r>
    </w:p>
    <w:p>
      <w:pPr>
        <w:pStyle w:val="Normal"/>
        <w:numPr>
          <w:ilvl w:val="0"/>
          <w:numId w:val="2"/>
        </w:numPr>
        <w:spacing w:before="0" w:after="20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Какая разница стартовой массы между самым тяжелым и самым легким из этих аппаратов?</w:t>
      </w:r>
    </w:p>
    <w:p>
      <w:pPr>
        <w:pStyle w:val="Normal"/>
        <w:spacing w:before="240" w:after="200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Ответ: __________________________________</w:t>
      </w:r>
    </w:p>
    <w:tbl>
      <w:tblPr>
        <w:tblStyle w:val="af"/>
        <w:tblW w:w="9029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firstRow="0" w:noVBand="1" w:lastRow="0" w:firstColumn="0" w:lastColumn="0" w:noHBand="1" w:val="0600"/>
      </w:tblPr>
      <w:tblGrid>
        <w:gridCol w:w="2257"/>
        <w:gridCol w:w="2255"/>
        <w:gridCol w:w="2255"/>
        <w:gridCol w:w="2261"/>
      </w:tblGrid>
      <w:tr>
        <w:trPr/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240" w:after="0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  <w:t>(57 + 24) : 9 =</w:t>
            </w:r>
          </w:p>
          <w:p>
            <w:pPr>
              <w:pStyle w:val="Normal"/>
              <w:widowControl w:val="false"/>
              <w:spacing w:lineRule="auto" w:line="24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b/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К</w:t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240" w:after="0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  <w:t>5 · (36 – 29) =</w:t>
            </w:r>
          </w:p>
          <w:p>
            <w:pPr>
              <w:pStyle w:val="Normal"/>
              <w:widowControl w:val="false"/>
              <w:spacing w:lineRule="auto" w:line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b/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Т</w:t>
            </w:r>
          </w:p>
        </w:tc>
      </w:tr>
      <w:tr>
        <w:trPr/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240" w:after="0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  <w:t>(100 – 36) : 8 =</w:t>
            </w:r>
          </w:p>
          <w:p>
            <w:pPr>
              <w:pStyle w:val="Normal"/>
              <w:widowControl w:val="false"/>
              <w:spacing w:lineRule="auto" w:line="24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b/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А</w:t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240" w:after="0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  <w:t>(62 – 58) · 6 =</w:t>
            </w:r>
          </w:p>
          <w:p>
            <w:pPr>
              <w:pStyle w:val="Normal"/>
              <w:widowControl w:val="false"/>
              <w:spacing w:lineRule="auto" w:line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b/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Е</w:t>
            </w:r>
          </w:p>
        </w:tc>
      </w:tr>
      <w:tr>
        <w:trPr/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240" w:after="0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  <w:t>(71 – 11) : 10 =</w:t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b/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Р</w:t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240" w:after="0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sz w:val="32"/>
                <w:szCs w:val="32"/>
              </w:rPr>
              <w:t>(48 + 52) · 2 =</w:t>
            </w:r>
          </w:p>
          <w:p>
            <w:pPr>
              <w:pStyle w:val="Normal"/>
              <w:widowControl w:val="false"/>
              <w:spacing w:lineRule="auto" w:line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b/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А</w:t>
            </w:r>
          </w:p>
        </w:tc>
      </w:tr>
    </w:tbl>
    <w:p>
      <w:pPr>
        <w:pStyle w:val="Normal"/>
        <w:spacing w:before="240" w:after="200"/>
        <w:rPr/>
      </w:pPr>
      <w:r>
        <w:rPr/>
        <w:br/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Буквы, соответствующие верным ответам, запишите в правильном порядке в таблицу ниже. </w:t>
      </w:r>
    </w:p>
    <w:p>
      <w:pPr>
        <w:pStyle w:val="Normal"/>
        <w:spacing w:before="240" w:after="200"/>
        <w:rPr/>
      </w:pPr>
      <w:r>
        <w:rPr/>
      </w:r>
    </w:p>
    <w:tbl>
      <w:tblPr>
        <w:tblStyle w:val="af0"/>
        <w:tblW w:w="9029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firstRow="0" w:noVBand="1" w:lastRow="0" w:firstColumn="0" w:lastColumn="0" w:noHBand="1" w:val="0600"/>
      </w:tblPr>
      <w:tblGrid>
        <w:gridCol w:w="1504"/>
        <w:gridCol w:w="1501"/>
        <w:gridCol w:w="1504"/>
        <w:gridCol w:w="1505"/>
        <w:gridCol w:w="1503"/>
        <w:gridCol w:w="1511"/>
      </w:tblGrid>
      <w:tr>
        <w:trPr/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24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35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200</w:t>
            </w:r>
          </w:p>
        </w:tc>
      </w:tr>
      <w:tr>
        <w:trPr/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</w:r>
          </w:p>
        </w:tc>
      </w:tr>
    </w:tbl>
    <w:p>
      <w:pPr>
        <w:pStyle w:val="Normal"/>
        <w:spacing w:before="240" w:after="200"/>
        <w:rPr/>
      </w:pPr>
      <w:r>
        <w:rPr/>
      </w:r>
    </w:p>
    <w:p>
      <w:pPr>
        <w:pStyle w:val="Normal"/>
        <w:spacing w:before="240" w:after="200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>Поле для вычислений</w:t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drawing>
          <wp:inline distT="0" distB="0" distL="0" distR="0">
            <wp:extent cx="5933440" cy="7663180"/>
            <wp:effectExtent l="0" t="0" r="0" b="0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456" t="0" r="-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240" w:after="20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Задание №6.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Итак, сегодня вы, благодаря выполненным вычислениям, узнали некоторые интересные факты о космических аппаратах, скафандрах и космонавтах. </w:t>
      </w:r>
    </w:p>
    <w:p>
      <w:pPr>
        <w:pStyle w:val="Normal"/>
        <w:spacing w:before="240" w:after="20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Теперь вам необходимо заполнить отч</w:t>
      </w:r>
      <w:r>
        <w:rPr>
          <w:rFonts w:eastAsia="Times New Roman" w:cs="Times New Roman" w:ascii="Times New Roman" w:hAnsi="Times New Roman"/>
          <w:sz w:val="28"/>
          <w:szCs w:val="28"/>
          <w:lang w:val="ru-RU"/>
        </w:rPr>
        <w:t>ё</w:t>
      </w:r>
      <w:r>
        <w:rPr>
          <w:rFonts w:eastAsia="Times New Roman" w:cs="Times New Roman" w:ascii="Times New Roman" w:hAnsi="Times New Roman"/>
          <w:sz w:val="28"/>
          <w:szCs w:val="28"/>
        </w:rPr>
        <w:t>тную документацию в таблице ниже, чтобы подтвердить свою готовность к решению более сложных задач и примеров!</w:t>
        <w:br/>
      </w:r>
    </w:p>
    <w:tbl>
      <w:tblPr>
        <w:tblStyle w:val="af1"/>
        <w:tblW w:w="9025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firstRow="0" w:noVBand="1" w:lastRow="0" w:firstColumn="0" w:lastColumn="0" w:noHBand="1" w:val="0600"/>
      </w:tblPr>
      <w:tblGrid>
        <w:gridCol w:w="9025"/>
      </w:tblGrid>
      <w:tr>
        <w:trPr>
          <w:trHeight w:val="1325" w:hRule="atLeast"/>
        </w:trPr>
        <w:tc>
          <w:tcPr>
            <w:tcW w:w="9025" w:type="dxa"/>
            <w:tcBorders/>
            <w:shd w:fill="auto" w:val="clear"/>
          </w:tcPr>
          <w:p>
            <w:pPr>
              <w:pStyle w:val="Normal"/>
              <w:spacing w:before="24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ab/>
              <w:t>Таблица отчетных вычислений</w:t>
              <w:tab/>
            </w:r>
            <w:r>
              <w:rPr/>
              <w:tab/>
            </w:r>
          </w:p>
          <w:p>
            <w:pPr>
              <w:pStyle w:val="Normal"/>
              <w:rPr/>
            </w:pPr>
            <w:r>
              <w:rPr/>
              <w:tab/>
              <w:tab/>
              <w:tab/>
            </w:r>
          </w:p>
          <w:tbl>
            <w:tblPr>
              <w:tblStyle w:val="af2"/>
              <w:tblW w:w="8942" w:type="dxa"/>
              <w:jc w:val="center"/>
              <w:tblInd w:w="0" w:type="dxa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firstRow="0" w:noVBand="1" w:lastRow="0" w:firstColumn="0" w:lastColumn="0" w:noHBand="1" w:val="0600"/>
            </w:tblPr>
            <w:tblGrid>
              <w:gridCol w:w="4089"/>
              <w:gridCol w:w="4852"/>
            </w:tblGrid>
            <w:tr>
              <w:trPr/>
              <w:tc>
                <w:tcPr>
                  <w:tcW w:w="40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color="auto" w:fill="auto" w:val="clear"/>
                </w:tcPr>
                <w:p>
                  <w:pPr>
                    <w:pStyle w:val="Normal"/>
                    <w:widowControl w:val="false"/>
                    <w:spacing w:lineRule="auto" w:line="240" w:before="240" w:after="0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sz w:val="28"/>
                      <w:szCs w:val="28"/>
                    </w:rPr>
                    <w:t>Первая космическая скорость</w:t>
                  </w:r>
                </w:p>
                <w:p>
                  <w:pPr>
                    <w:pStyle w:val="Normal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48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color="auto" w:fill="auto" w:val="clear"/>
                </w:tcPr>
                <w:p>
                  <w:pPr>
                    <w:pStyle w:val="Normal"/>
                    <w:widowControl w:val="false"/>
                    <w:spacing w:lineRule="auto" w:line="240" w:before="240" w:after="0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sz w:val="28"/>
                      <w:szCs w:val="28"/>
                    </w:rPr>
                    <w:t xml:space="preserve">(12 </w:t>
                  </w:r>
                  <w:r>
                    <w:rPr>
                      <w:rFonts w:eastAsia="Times New Roman" w:cs="Times New Roman" w:ascii="Times New Roman" w:hAnsi="Times New Roman"/>
                      <w:sz w:val="32"/>
                      <w:szCs w:val="32"/>
                    </w:rPr>
                    <w:t>·</w:t>
                  </w:r>
                  <w:r>
                    <w:rPr>
                      <w:rFonts w:eastAsia="Times New Roman" w:cs="Times New Roman" w:ascii="Times New Roman" w:hAnsi="Times New Roman"/>
                      <w:sz w:val="28"/>
                      <w:szCs w:val="28"/>
                    </w:rPr>
                    <w:t xml:space="preserve"> 2) : 3 (км/c)</w:t>
                  </w:r>
                </w:p>
                <w:p>
                  <w:pPr>
                    <w:pStyle w:val="Normal"/>
                    <w:widowControl w:val="false"/>
                    <w:spacing w:lineRule="auto" w:line="240" w:before="240" w:after="0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sz w:val="28"/>
                      <w:szCs w:val="28"/>
                    </w:rPr>
                  </w:r>
                </w:p>
                <w:p>
                  <w:pPr>
                    <w:pStyle w:val="Normal"/>
                    <w:widowControl w:val="false"/>
                    <w:spacing w:lineRule="auto" w:line="240" w:before="240" w:after="0"/>
                    <w:rPr/>
                  </w:pPr>
                  <w:r>
                    <w:rPr>
                      <w:rFonts w:eastAsia="Times New Roman" w:cs="Times New Roman" w:ascii="Times New Roman" w:hAnsi="Times New Roman"/>
                      <w:sz w:val="28"/>
                      <w:szCs w:val="28"/>
                    </w:rPr>
                    <w:t>Ответ: ______________</w:t>
                  </w:r>
                </w:p>
                <w:p>
                  <w:pPr>
                    <w:pStyle w:val="Normal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40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color="auto" w:fill="auto" w:val="clear"/>
                </w:tcPr>
                <w:p>
                  <w:pPr>
                    <w:pStyle w:val="Normal"/>
                    <w:widowControl w:val="false"/>
                    <w:spacing w:lineRule="auto" w:line="240" w:before="240" w:after="0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sz w:val="28"/>
                      <w:szCs w:val="28"/>
                      <w:lang w:val="ru-RU"/>
                    </w:rPr>
                    <w:t>Масса</w:t>
                  </w:r>
                  <w:r>
                    <w:rPr>
                      <w:rFonts w:eastAsia="Times New Roman" w:cs="Times New Roman" w:ascii="Times New Roman" w:hAnsi="Times New Roman"/>
                      <w:sz w:val="28"/>
                      <w:szCs w:val="28"/>
                    </w:rPr>
                    <w:t xml:space="preserve"> скафандра СК-1, в котором отправился в космос Ю.А. Гагарин</w:t>
                  </w:r>
                </w:p>
                <w:p>
                  <w:pPr>
                    <w:pStyle w:val="Normal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48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color="auto" w:fill="auto" w:val="clear"/>
                </w:tcPr>
                <w:p>
                  <w:pPr>
                    <w:pStyle w:val="Normal"/>
                    <w:widowControl w:val="false"/>
                    <w:spacing w:lineRule="auto" w:line="240" w:before="240" w:after="0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sz w:val="28"/>
                      <w:szCs w:val="28"/>
                    </w:rPr>
                    <w:t>(40 + 40) : 4 (кг)</w:t>
                  </w:r>
                </w:p>
                <w:p>
                  <w:pPr>
                    <w:pStyle w:val="Normal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  <w:p>
                  <w:pPr>
                    <w:pStyle w:val="Normal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  <w:p>
                  <w:pPr>
                    <w:pStyle w:val="Normal"/>
                    <w:widowControl w:val="false"/>
                    <w:spacing w:lineRule="auto" w:line="240" w:before="240" w:after="0"/>
                    <w:rPr/>
                  </w:pPr>
                  <w:r>
                    <w:rPr>
                      <w:rFonts w:eastAsia="Times New Roman" w:cs="Times New Roman" w:ascii="Times New Roman" w:hAnsi="Times New Roman"/>
                      <w:sz w:val="28"/>
                      <w:szCs w:val="28"/>
                    </w:rPr>
                    <w:t>Ответ: ______________</w:t>
                  </w:r>
                </w:p>
              </w:tc>
            </w:tr>
            <w:tr>
              <w:trPr/>
              <w:tc>
                <w:tcPr>
                  <w:tcW w:w="40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color="auto" w:fill="auto" w:val="clear"/>
                </w:tcPr>
                <w:p>
                  <w:pPr>
                    <w:pStyle w:val="Normal"/>
                    <w:widowControl w:val="false"/>
                    <w:spacing w:lineRule="auto" w:line="240" w:before="240" w:after="0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sz w:val="28"/>
                      <w:szCs w:val="28"/>
                    </w:rPr>
                    <w:t>Длина страховочного троса, при помощи которого А.А. Леонов был прист</w:t>
                  </w:r>
                  <w:r>
                    <w:rPr>
                      <w:rFonts w:eastAsia="Times New Roman" w:cs="Times New Roman" w:ascii="Times New Roman" w:hAnsi="Times New Roman"/>
                      <w:sz w:val="28"/>
                      <w:szCs w:val="28"/>
                      <w:lang w:val="ru-RU"/>
                    </w:rPr>
                    <w:t>ё</w:t>
                  </w:r>
                  <w:r>
                    <w:rPr>
                      <w:rFonts w:eastAsia="Times New Roman" w:cs="Times New Roman" w:ascii="Times New Roman" w:hAnsi="Times New Roman"/>
                      <w:sz w:val="28"/>
                      <w:szCs w:val="28"/>
                    </w:rPr>
                    <w:t>гнут во время первого выхода в открытый космос</w:t>
                  </w:r>
                </w:p>
                <w:p>
                  <w:pPr>
                    <w:pStyle w:val="Normal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</w:tc>
              <w:tc>
                <w:tcPr>
                  <w:tcW w:w="48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color="auto" w:fill="auto" w:val="clear"/>
                </w:tcPr>
                <w:p>
                  <w:pPr>
                    <w:pStyle w:val="Normal"/>
                    <w:widowControl w:val="false"/>
                    <w:spacing w:lineRule="auto" w:line="240" w:before="240" w:after="0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sz w:val="28"/>
                      <w:szCs w:val="28"/>
                    </w:rPr>
                    <w:t>(40 + 9) : 7 (м)</w:t>
                  </w:r>
                </w:p>
                <w:p>
                  <w:pPr>
                    <w:pStyle w:val="Normal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  <w:p>
                  <w:pPr>
                    <w:pStyle w:val="Normal"/>
                    <w:widowControl w:val="false"/>
                    <w:spacing w:lineRule="auto" w:line="240"/>
                    <w:rPr/>
                  </w:pPr>
                  <w:r>
                    <w:rPr/>
                  </w:r>
                </w:p>
                <w:p>
                  <w:pPr>
                    <w:pStyle w:val="Normal"/>
                    <w:widowControl w:val="false"/>
                    <w:spacing w:lineRule="auto" w:line="240" w:before="240" w:after="0"/>
                    <w:rPr/>
                  </w:pPr>
                  <w:r>
                    <w:rPr>
                      <w:rFonts w:eastAsia="Times New Roman" w:cs="Times New Roman" w:ascii="Times New Roman" w:hAnsi="Times New Roman"/>
                      <w:sz w:val="28"/>
                      <w:szCs w:val="28"/>
                    </w:rPr>
                    <w:t>Ответ: ______________</w:t>
                  </w:r>
                </w:p>
              </w:tc>
            </w:tr>
            <w:tr>
              <w:trPr/>
              <w:tc>
                <w:tcPr>
                  <w:tcW w:w="40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color="auto" w:fill="auto" w:val="clear"/>
                </w:tcPr>
                <w:p>
                  <w:pPr>
                    <w:pStyle w:val="Normal"/>
                    <w:widowControl w:val="false"/>
                    <w:spacing w:lineRule="auto" w:line="240" w:before="240" w:after="0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sz w:val="28"/>
                      <w:szCs w:val="28"/>
                    </w:rPr>
                    <w:t>Общая масса собак Белки и Стрелки</w:t>
                  </w:r>
                </w:p>
                <w:p>
                  <w:pPr>
                    <w:pStyle w:val="Normal"/>
                    <w:widowControl w:val="false"/>
                    <w:spacing w:lineRule="auto" w:line="240" w:before="240" w:after="0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sz w:val="28"/>
                      <w:szCs w:val="28"/>
                    </w:rPr>
                  </w:r>
                </w:p>
              </w:tc>
              <w:tc>
                <w:tcPr>
                  <w:tcW w:w="48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color="auto" w:fill="auto" w:val="clear"/>
                </w:tcPr>
                <w:p>
                  <w:pPr>
                    <w:pStyle w:val="Normal"/>
                    <w:widowControl w:val="false"/>
                    <w:spacing w:lineRule="auto" w:line="240" w:before="240" w:after="0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sz w:val="28"/>
                      <w:szCs w:val="28"/>
                    </w:rPr>
                    <w:t>(100 + 100) : 20 (кг)</w:t>
                  </w:r>
                </w:p>
                <w:p>
                  <w:pPr>
                    <w:pStyle w:val="Normal"/>
                    <w:widowControl w:val="false"/>
                    <w:spacing w:lineRule="auto" w:line="240" w:before="240" w:after="0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sz w:val="28"/>
                      <w:szCs w:val="28"/>
                    </w:rPr>
                  </w:r>
                </w:p>
                <w:p>
                  <w:pPr>
                    <w:pStyle w:val="Normal"/>
                    <w:widowControl w:val="false"/>
                    <w:spacing w:lineRule="auto" w:line="240" w:before="240" w:after="0"/>
                    <w:rPr/>
                  </w:pPr>
                  <w:r>
                    <w:rPr>
                      <w:rFonts w:eastAsia="Times New Roman" w:cs="Times New Roman" w:ascii="Times New Roman" w:hAnsi="Times New Roman"/>
                      <w:sz w:val="28"/>
                      <w:szCs w:val="28"/>
                    </w:rPr>
                    <w:t>Ответ: ______________</w:t>
                  </w:r>
                </w:p>
              </w:tc>
            </w:tr>
          </w:tbl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val="ru-RU"/>
        </w:rPr>
      </w:pPr>
      <w:r>
        <w:rPr/>
      </w:r>
    </w:p>
    <w:p>
      <w:pPr>
        <w:pStyle w:val="Normal"/>
        <w:spacing w:before="240" w:after="200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t>Поле для вычислений</w:t>
      </w:r>
    </w:p>
    <w:p>
      <w:pPr>
        <w:pStyle w:val="Normal"/>
        <w:spacing w:before="240" w:after="200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lang w:val="ru-RU"/>
        </w:rPr>
        <w:drawing>
          <wp:inline distT="0" distB="0" distL="0" distR="0">
            <wp:extent cx="5933440" cy="7663180"/>
            <wp:effectExtent l="0" t="0" r="0" b="0"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2456" t="0" r="-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8"/>
        <w:u w:val="none"/>
        <w:b/>
        <w:rFonts w:ascii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8"/>
        <w:u w:val="none"/>
        <w:rFonts w:ascii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2"/>
        <w:lang w:val="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ru" w:eastAsia="ru-RU" w:bidi="ar-SA"/>
    </w:rPr>
  </w:style>
  <w:style w:type="paragraph" w:styleId="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rFonts w:ascii="Times New Roman" w:hAnsi="Times New Roman"/>
      <w:b/>
      <w:sz w:val="28"/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rFonts w:ascii="Times New Roman" w:hAnsi="Times New Roman"/>
      <w:b/>
      <w:sz w:val="28"/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rFonts w:ascii="Times New Roman" w:hAnsi="Times New Roman"/>
      <w:b/>
      <w:sz w:val="28"/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rFonts w:ascii="Times New Roman" w:hAnsi="Times New Roman"/>
      <w:sz w:val="28"/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u w:val="none"/>
    </w:rPr>
  </w:style>
  <w:style w:type="character" w:styleId="ListLabel44">
    <w:name w:val="ListLabel 44"/>
    <w:qFormat/>
    <w:rPr>
      <w:u w:val="none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rFonts w:ascii="Times New Roman" w:hAnsi="Times New Roman"/>
      <w:b/>
      <w:sz w:val="28"/>
      <w:u w:val="none"/>
    </w:rPr>
  </w:style>
  <w:style w:type="character" w:styleId="ListLabel47">
    <w:name w:val="ListLabel 47"/>
    <w:qFormat/>
    <w:rPr>
      <w:u w:val="none"/>
    </w:rPr>
  </w:style>
  <w:style w:type="character" w:styleId="ListLabel48">
    <w:name w:val="ListLabel 48"/>
    <w:qFormat/>
    <w:rPr>
      <w:u w:val="none"/>
    </w:rPr>
  </w:style>
  <w:style w:type="character" w:styleId="ListLabel49">
    <w:name w:val="ListLabel 49"/>
    <w:qFormat/>
    <w:rPr>
      <w:u w:val="none"/>
    </w:rPr>
  </w:style>
  <w:style w:type="character" w:styleId="ListLabel50">
    <w:name w:val="ListLabel 50"/>
    <w:qFormat/>
    <w:rPr>
      <w:u w:val="none"/>
    </w:rPr>
  </w:style>
  <w:style w:type="character" w:styleId="ListLabel51">
    <w:name w:val="ListLabel 51"/>
    <w:qFormat/>
    <w:rPr>
      <w:u w:val="none"/>
    </w:rPr>
  </w:style>
  <w:style w:type="character" w:styleId="ListLabel52">
    <w:name w:val="ListLabel 52"/>
    <w:qFormat/>
    <w:rPr>
      <w:u w:val="none"/>
    </w:rPr>
  </w:style>
  <w:style w:type="character" w:styleId="ListLabel53">
    <w:name w:val="ListLabel 53"/>
    <w:qFormat/>
    <w:rPr>
      <w:u w:val="none"/>
    </w:rPr>
  </w:style>
  <w:style w:type="character" w:styleId="ListLabel54">
    <w:name w:val="ListLabel 54"/>
    <w:qFormat/>
    <w:rPr>
      <w:u w:val="none"/>
    </w:rPr>
  </w:style>
  <w:style w:type="character" w:styleId="ListLabel55">
    <w:name w:val="ListLabel 55"/>
    <w:qFormat/>
    <w:rPr>
      <w:rFonts w:ascii="Times New Roman" w:hAnsi="Times New Roman"/>
      <w:b/>
      <w:sz w:val="28"/>
      <w:u w:val="none"/>
    </w:rPr>
  </w:style>
  <w:style w:type="character" w:styleId="ListLabel56">
    <w:name w:val="ListLabel 56"/>
    <w:qFormat/>
    <w:rPr>
      <w:u w:val="none"/>
    </w:rPr>
  </w:style>
  <w:style w:type="character" w:styleId="ListLabel57">
    <w:name w:val="ListLabel 57"/>
    <w:qFormat/>
    <w:rPr>
      <w:u w:val="none"/>
    </w:rPr>
  </w:style>
  <w:style w:type="character" w:styleId="ListLabel58">
    <w:name w:val="ListLabel 58"/>
    <w:qFormat/>
    <w:rPr>
      <w:u w:val="none"/>
    </w:rPr>
  </w:style>
  <w:style w:type="character" w:styleId="ListLabel59">
    <w:name w:val="ListLabel 59"/>
    <w:qFormat/>
    <w:rPr>
      <w:u w:val="none"/>
    </w:rPr>
  </w:style>
  <w:style w:type="character" w:styleId="ListLabel60">
    <w:name w:val="ListLabel 60"/>
    <w:qFormat/>
    <w:rPr>
      <w:u w:val="none"/>
    </w:rPr>
  </w:style>
  <w:style w:type="character" w:styleId="ListLabel61">
    <w:name w:val="ListLabel 61"/>
    <w:qFormat/>
    <w:rPr>
      <w:u w:val="none"/>
    </w:rPr>
  </w:style>
  <w:style w:type="character" w:styleId="ListLabel62">
    <w:name w:val="ListLabel 62"/>
    <w:qFormat/>
    <w:rPr>
      <w:u w:val="none"/>
    </w:rPr>
  </w:style>
  <w:style w:type="character" w:styleId="ListLabel63">
    <w:name w:val="ListLabel 63"/>
    <w:qFormat/>
    <w:rPr>
      <w:u w:val="none"/>
    </w:rPr>
  </w:style>
  <w:style w:type="character" w:styleId="ListLabel64">
    <w:name w:val="ListLabel 64"/>
    <w:qFormat/>
    <w:rPr>
      <w:rFonts w:ascii="Times New Roman" w:hAnsi="Times New Roman"/>
      <w:b/>
      <w:sz w:val="28"/>
      <w:u w:val="none"/>
    </w:rPr>
  </w:style>
  <w:style w:type="character" w:styleId="ListLabel65">
    <w:name w:val="ListLabel 65"/>
    <w:qFormat/>
    <w:rPr>
      <w:u w:val="none"/>
    </w:rPr>
  </w:style>
  <w:style w:type="character" w:styleId="ListLabel66">
    <w:name w:val="ListLabel 66"/>
    <w:qFormat/>
    <w:rPr>
      <w:u w:val="none"/>
    </w:rPr>
  </w:style>
  <w:style w:type="character" w:styleId="ListLabel67">
    <w:name w:val="ListLabel 67"/>
    <w:qFormat/>
    <w:rPr>
      <w:u w:val="none"/>
    </w:rPr>
  </w:style>
  <w:style w:type="character" w:styleId="ListLabel68">
    <w:name w:val="ListLabel 68"/>
    <w:qFormat/>
    <w:rPr>
      <w:u w:val="none"/>
    </w:rPr>
  </w:style>
  <w:style w:type="character" w:styleId="ListLabel69">
    <w:name w:val="ListLabel 69"/>
    <w:qFormat/>
    <w:rPr>
      <w:u w:val="none"/>
    </w:rPr>
  </w:style>
  <w:style w:type="character" w:styleId="ListLabel70">
    <w:name w:val="ListLabel 70"/>
    <w:qFormat/>
    <w:rPr>
      <w:u w:val="none"/>
    </w:rPr>
  </w:style>
  <w:style w:type="character" w:styleId="ListLabel71">
    <w:name w:val="ListLabel 71"/>
    <w:qFormat/>
    <w:rPr>
      <w:u w:val="none"/>
    </w:rPr>
  </w:style>
  <w:style w:type="character" w:styleId="ListLabel72">
    <w:name w:val="ListLabel 72"/>
    <w:qFormat/>
    <w:rPr>
      <w:u w:val="none"/>
    </w:rPr>
  </w:style>
  <w:style w:type="character" w:styleId="ListLabel73">
    <w:name w:val="ListLabel 73"/>
    <w:qFormat/>
    <w:rPr>
      <w:rFonts w:ascii="Times New Roman" w:hAnsi="Times New Roman"/>
      <w:sz w:val="28"/>
      <w:u w:val="none"/>
    </w:rPr>
  </w:style>
  <w:style w:type="character" w:styleId="ListLabel74">
    <w:name w:val="ListLabel 74"/>
    <w:qFormat/>
    <w:rPr>
      <w:u w:val="none"/>
    </w:rPr>
  </w:style>
  <w:style w:type="character" w:styleId="ListLabel75">
    <w:name w:val="ListLabel 75"/>
    <w:qFormat/>
    <w:rPr>
      <w:u w:val="none"/>
    </w:rPr>
  </w:style>
  <w:style w:type="character" w:styleId="ListLabel76">
    <w:name w:val="ListLabel 76"/>
    <w:qFormat/>
    <w:rPr>
      <w:u w:val="none"/>
    </w:rPr>
  </w:style>
  <w:style w:type="character" w:styleId="ListLabel77">
    <w:name w:val="ListLabel 77"/>
    <w:qFormat/>
    <w:rPr>
      <w:u w:val="none"/>
    </w:rPr>
  </w:style>
  <w:style w:type="character" w:styleId="ListLabel78">
    <w:name w:val="ListLabel 78"/>
    <w:qFormat/>
    <w:rPr>
      <w:u w:val="none"/>
    </w:rPr>
  </w:style>
  <w:style w:type="character" w:styleId="ListLabel79">
    <w:name w:val="ListLabel 79"/>
    <w:qFormat/>
    <w:rPr>
      <w:u w:val="none"/>
    </w:rPr>
  </w:style>
  <w:style w:type="character" w:styleId="ListLabel80">
    <w:name w:val="ListLabel 80"/>
    <w:qFormat/>
    <w:rPr>
      <w:u w:val="none"/>
    </w:rPr>
  </w:style>
  <w:style w:type="character" w:styleId="ListLabel81">
    <w:name w:val="ListLabel 81"/>
    <w:qFormat/>
    <w:rPr>
      <w:u w:val="none"/>
    </w:rPr>
  </w:style>
  <w:style w:type="paragraph" w:styleId="Style8">
    <w:name w:val="Заголовок"/>
    <w:basedOn w:val="Normal"/>
    <w:next w:val="Style9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Style9">
    <w:name w:val="Body Text"/>
    <w:basedOn w:val="Normal"/>
    <w:pPr>
      <w:spacing w:lineRule="auto" w:line="276" w:before="0" w:after="140"/>
    </w:pPr>
    <w:rPr/>
  </w:style>
  <w:style w:type="paragraph" w:styleId="Style10">
    <w:name w:val="List"/>
    <w:basedOn w:val="Style9"/>
    <w:pPr/>
    <w:rPr>
      <w:rFonts w:cs="Arial"/>
    </w:rPr>
  </w:style>
  <w:style w:type="paragraph" w:styleId="Style1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2">
    <w:name w:val="Указатель"/>
    <w:basedOn w:val="Normal"/>
    <w:qFormat/>
    <w:pPr>
      <w:suppressLineNumbers/>
    </w:pPr>
    <w:rPr>
      <w:rFonts w:cs="Arial"/>
    </w:rPr>
  </w:style>
  <w:style w:type="paragraph" w:styleId="Style13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tyle14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Application>Trio_Office/6.2.8.2$Windows_x86 LibreOffice_project/</Application>
  <Pages>13</Pages>
  <Words>647</Words>
  <Characters>3978</Characters>
  <CharactersWithSpaces>4578</CharactersWithSpaces>
  <Paragraphs>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2023-08-23T12:56:00Z</dcterms:created>
  <dc:creator>Берникова Людмила Васильевна</dc:creator>
  <dc:description/>
  <dc:language>ru-RU</dc:language>
  <cp:lastModifiedBy/>
  <dcterms:modified xsi:type="dcterms:W3CDTF">2023-08-24T15:45:08Z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